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3437" w14:textId="44740290" w:rsidR="00EA33D4" w:rsidRPr="00EA33D4" w:rsidRDefault="00B012BD" w:rsidP="00EA33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33D4">
        <w:rPr>
          <w:rFonts w:ascii="Times New Roman" w:hAnsi="Times New Roman" w:cs="Times New Roman"/>
          <w:b/>
          <w:bCs/>
          <w:sz w:val="24"/>
          <w:szCs w:val="24"/>
        </w:rPr>
        <w:t>KLAIPĖDOS LOPŠELIO</w:t>
      </w:r>
      <w:r w:rsidR="00127758" w:rsidRPr="00EA3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33D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27758" w:rsidRPr="00EA3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33D4">
        <w:rPr>
          <w:rFonts w:ascii="Times New Roman" w:hAnsi="Times New Roman" w:cs="Times New Roman"/>
          <w:b/>
          <w:bCs/>
          <w:sz w:val="24"/>
          <w:szCs w:val="24"/>
        </w:rPr>
        <w:t>DARŽELIO ,,</w:t>
      </w:r>
      <w:r w:rsidR="00237B4C" w:rsidRPr="00EA33D4">
        <w:rPr>
          <w:rFonts w:ascii="Times New Roman" w:hAnsi="Times New Roman" w:cs="Times New Roman"/>
          <w:b/>
          <w:bCs/>
          <w:sz w:val="24"/>
          <w:szCs w:val="24"/>
        </w:rPr>
        <w:t>TAURAS</w:t>
      </w:r>
      <w:r w:rsidRPr="00EA33D4">
        <w:rPr>
          <w:rFonts w:ascii="Times New Roman" w:hAnsi="Times New Roman" w:cs="Times New Roman"/>
          <w:b/>
          <w:bCs/>
          <w:sz w:val="24"/>
          <w:szCs w:val="24"/>
        </w:rPr>
        <w:t>‘‘ MAISTO PRODUKTŲ GAMINTOJŲ (TIEKĖJŲ) SĄRAŠAS</w:t>
      </w:r>
    </w:p>
    <w:tbl>
      <w:tblPr>
        <w:tblStyle w:val="TableGrid"/>
        <w:tblpPr w:leftFromText="180" w:rightFromText="180" w:vertAnchor="page" w:horzAnchor="margin" w:tblpXSpec="center" w:tblpY="2041"/>
        <w:tblW w:w="13036" w:type="dxa"/>
        <w:tblLayout w:type="fixed"/>
        <w:tblLook w:val="04A0" w:firstRow="1" w:lastRow="0" w:firstColumn="1" w:lastColumn="0" w:noHBand="0" w:noVBand="1"/>
      </w:tblPr>
      <w:tblGrid>
        <w:gridCol w:w="570"/>
        <w:gridCol w:w="2005"/>
        <w:gridCol w:w="1815"/>
        <w:gridCol w:w="3492"/>
        <w:gridCol w:w="5154"/>
      </w:tblGrid>
      <w:tr w:rsidR="00EA33D4" w:rsidRPr="00EA33D4" w14:paraId="0D638464" w14:textId="77777777" w:rsidTr="00EA33D4">
        <w:tc>
          <w:tcPr>
            <w:tcW w:w="570" w:type="dxa"/>
          </w:tcPr>
          <w:p w14:paraId="0B309C9E" w14:textId="2018225B" w:rsidR="00EA33D4" w:rsidRPr="00EA33D4" w:rsidRDefault="00EA33D4" w:rsidP="00EA33D4">
            <w:pPr>
              <w:rPr>
                <w:rFonts w:ascii="Times New Roman" w:hAnsi="Times New Roman" w:cs="Times New Roman"/>
                <w:b/>
                <w:bCs/>
              </w:rPr>
            </w:pPr>
            <w:r w:rsidRPr="00EA33D4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2005" w:type="dxa"/>
          </w:tcPr>
          <w:p w14:paraId="62F516FD" w14:textId="77777777" w:rsidR="00EA33D4" w:rsidRPr="00EA33D4" w:rsidRDefault="00EA33D4" w:rsidP="00EA33D4">
            <w:pPr>
              <w:rPr>
                <w:rFonts w:ascii="Times New Roman" w:hAnsi="Times New Roman" w:cs="Times New Roman"/>
                <w:b/>
                <w:bCs/>
              </w:rPr>
            </w:pPr>
            <w:r w:rsidRPr="00EA33D4">
              <w:rPr>
                <w:rFonts w:ascii="Times New Roman" w:hAnsi="Times New Roman" w:cs="Times New Roman"/>
                <w:b/>
                <w:bCs/>
              </w:rPr>
              <w:t>Įmonės pavadinimas ir kodas</w:t>
            </w:r>
          </w:p>
        </w:tc>
        <w:tc>
          <w:tcPr>
            <w:tcW w:w="1815" w:type="dxa"/>
          </w:tcPr>
          <w:p w14:paraId="6F7FCD96" w14:textId="77777777" w:rsidR="00EA33D4" w:rsidRPr="00EA33D4" w:rsidRDefault="00EA33D4" w:rsidP="00EA33D4">
            <w:pPr>
              <w:rPr>
                <w:rFonts w:ascii="Times New Roman" w:hAnsi="Times New Roman" w:cs="Times New Roman"/>
                <w:b/>
                <w:bCs/>
              </w:rPr>
            </w:pPr>
            <w:r w:rsidRPr="00EA33D4">
              <w:rPr>
                <w:rFonts w:ascii="Times New Roman" w:hAnsi="Times New Roman" w:cs="Times New Roman"/>
                <w:b/>
                <w:bCs/>
              </w:rPr>
              <w:t>Telefono Nr.</w:t>
            </w:r>
          </w:p>
        </w:tc>
        <w:tc>
          <w:tcPr>
            <w:tcW w:w="3492" w:type="dxa"/>
          </w:tcPr>
          <w:p w14:paraId="14FEDFFE" w14:textId="77777777" w:rsidR="00EA33D4" w:rsidRPr="00EA33D4" w:rsidRDefault="00EA33D4" w:rsidP="00EA33D4">
            <w:pPr>
              <w:rPr>
                <w:rFonts w:ascii="Times New Roman" w:hAnsi="Times New Roman" w:cs="Times New Roman"/>
                <w:b/>
                <w:bCs/>
              </w:rPr>
            </w:pPr>
            <w:r w:rsidRPr="00EA33D4">
              <w:rPr>
                <w:rFonts w:ascii="Times New Roman" w:hAnsi="Times New Roman" w:cs="Times New Roman"/>
                <w:b/>
                <w:bCs/>
              </w:rPr>
              <w:t>El. paštas</w:t>
            </w:r>
          </w:p>
        </w:tc>
        <w:tc>
          <w:tcPr>
            <w:tcW w:w="5154" w:type="dxa"/>
          </w:tcPr>
          <w:p w14:paraId="10E3C75A" w14:textId="77777777" w:rsidR="00EA33D4" w:rsidRPr="00EA33D4" w:rsidRDefault="00EA33D4" w:rsidP="00EA33D4">
            <w:pPr>
              <w:rPr>
                <w:rFonts w:ascii="Times New Roman" w:hAnsi="Times New Roman" w:cs="Times New Roman"/>
                <w:b/>
                <w:bCs/>
              </w:rPr>
            </w:pPr>
            <w:r w:rsidRPr="00EA33D4">
              <w:rPr>
                <w:rFonts w:ascii="Times New Roman" w:hAnsi="Times New Roman" w:cs="Times New Roman"/>
                <w:b/>
                <w:bCs/>
              </w:rPr>
              <w:t>Gamintojų (tiekėjų) tiekiami produktai</w:t>
            </w:r>
          </w:p>
        </w:tc>
      </w:tr>
      <w:tr w:rsidR="00EA33D4" w:rsidRPr="00EA33D4" w14:paraId="3530C57D" w14:textId="77777777" w:rsidTr="00EA33D4">
        <w:tc>
          <w:tcPr>
            <w:tcW w:w="570" w:type="dxa"/>
          </w:tcPr>
          <w:p w14:paraId="3DDAA8C0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05" w:type="dxa"/>
          </w:tcPr>
          <w:p w14:paraId="08889EFA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„Žemaitijos pienas“ AB</w:t>
            </w:r>
          </w:p>
          <w:p w14:paraId="7C478C65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180240752</w:t>
            </w:r>
          </w:p>
        </w:tc>
        <w:tc>
          <w:tcPr>
            <w:tcW w:w="1815" w:type="dxa"/>
          </w:tcPr>
          <w:p w14:paraId="5FE20C01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+370 444 22722</w:t>
            </w:r>
          </w:p>
        </w:tc>
        <w:tc>
          <w:tcPr>
            <w:tcW w:w="3492" w:type="dxa"/>
          </w:tcPr>
          <w:p w14:paraId="7DF37261" w14:textId="77777777" w:rsidR="00EA33D4" w:rsidRPr="00AF6AFD" w:rsidRDefault="00EA33D4" w:rsidP="00EA33D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F6AFD">
              <w:rPr>
                <w:rFonts w:ascii="Times New Roman" w:hAnsi="Times New Roman" w:cs="Times New Roman"/>
                <w:i/>
                <w:iCs/>
                <w:lang w:val="en-US"/>
              </w:rPr>
              <w:t>telsiai@zpienas.lt</w:t>
            </w:r>
          </w:p>
        </w:tc>
        <w:tc>
          <w:tcPr>
            <w:tcW w:w="5154" w:type="dxa"/>
          </w:tcPr>
          <w:p w14:paraId="7F77E247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Pienas ir jo gaminiai</w:t>
            </w:r>
          </w:p>
        </w:tc>
      </w:tr>
      <w:tr w:rsidR="00EA33D4" w:rsidRPr="00EA33D4" w14:paraId="6548A0A8" w14:textId="77777777" w:rsidTr="00EA33D4">
        <w:tc>
          <w:tcPr>
            <w:tcW w:w="570" w:type="dxa"/>
          </w:tcPr>
          <w:p w14:paraId="2B152474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05" w:type="dxa"/>
          </w:tcPr>
          <w:p w14:paraId="65243A06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„Klaipėdos duona“ UAB</w:t>
            </w:r>
          </w:p>
          <w:p w14:paraId="39D2E7C0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140926081</w:t>
            </w:r>
          </w:p>
        </w:tc>
        <w:tc>
          <w:tcPr>
            <w:tcW w:w="1815" w:type="dxa"/>
          </w:tcPr>
          <w:p w14:paraId="6B1175FB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(0-46) 390755</w:t>
            </w:r>
          </w:p>
        </w:tc>
        <w:tc>
          <w:tcPr>
            <w:tcW w:w="3492" w:type="dxa"/>
          </w:tcPr>
          <w:p w14:paraId="17E81818" w14:textId="77777777" w:rsidR="00EA33D4" w:rsidRPr="00AF6AFD" w:rsidRDefault="00EA33D4" w:rsidP="00EA33D4">
            <w:pPr>
              <w:rPr>
                <w:rFonts w:ascii="Times New Roman" w:hAnsi="Times New Roman" w:cs="Times New Roman"/>
                <w:i/>
                <w:iCs/>
              </w:rPr>
            </w:pPr>
            <w:r w:rsidRPr="00AF6AFD">
              <w:rPr>
                <w:rFonts w:ascii="Times New Roman" w:hAnsi="Times New Roman" w:cs="Times New Roman"/>
                <w:i/>
                <w:iCs/>
              </w:rPr>
              <w:t>klaipeda@duona.com</w:t>
            </w:r>
          </w:p>
        </w:tc>
        <w:tc>
          <w:tcPr>
            <w:tcW w:w="5154" w:type="dxa"/>
          </w:tcPr>
          <w:p w14:paraId="3DF11893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Duonos ir konditerijos gaminiai</w:t>
            </w:r>
          </w:p>
        </w:tc>
      </w:tr>
      <w:tr w:rsidR="00EA33D4" w:rsidRPr="00EA33D4" w14:paraId="243EC0E2" w14:textId="77777777" w:rsidTr="00EA33D4">
        <w:tc>
          <w:tcPr>
            <w:tcW w:w="570" w:type="dxa"/>
          </w:tcPr>
          <w:p w14:paraId="2E484465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05" w:type="dxa"/>
          </w:tcPr>
          <w:p w14:paraId="257497BB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„Vigesta“ UAB</w:t>
            </w:r>
          </w:p>
          <w:p w14:paraId="04EDADE4" w14:textId="77777777" w:rsidR="00EA33D4" w:rsidRPr="00EA33D4" w:rsidRDefault="00EA33D4" w:rsidP="00EA33D4">
            <w:pPr>
              <w:rPr>
                <w:rFonts w:ascii="Times New Roman" w:hAnsi="Times New Roman" w:cs="Times New Roman"/>
                <w:lang w:val="en-US"/>
              </w:rPr>
            </w:pPr>
            <w:r w:rsidRPr="00EA33D4">
              <w:rPr>
                <w:rFonts w:ascii="Times New Roman" w:hAnsi="Times New Roman" w:cs="Times New Roman"/>
                <w:lang w:val="en-US"/>
              </w:rPr>
              <w:t>166779286</w:t>
            </w:r>
          </w:p>
        </w:tc>
        <w:tc>
          <w:tcPr>
            <w:tcW w:w="1815" w:type="dxa"/>
          </w:tcPr>
          <w:p w14:paraId="2D34A5D9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+370 686 31976</w:t>
            </w:r>
          </w:p>
        </w:tc>
        <w:tc>
          <w:tcPr>
            <w:tcW w:w="3492" w:type="dxa"/>
          </w:tcPr>
          <w:p w14:paraId="57CB3B24" w14:textId="77777777" w:rsidR="00EA33D4" w:rsidRPr="00AF6AFD" w:rsidRDefault="00EA33D4" w:rsidP="00EA33D4">
            <w:pPr>
              <w:rPr>
                <w:rFonts w:ascii="Times New Roman" w:hAnsi="Times New Roman" w:cs="Times New Roman"/>
                <w:i/>
                <w:iCs/>
              </w:rPr>
            </w:pPr>
            <w:r w:rsidRPr="00AF6AFD">
              <w:rPr>
                <w:rFonts w:ascii="Times New Roman" w:hAnsi="Times New Roman" w:cs="Times New Roman"/>
                <w:i/>
                <w:iCs/>
              </w:rPr>
              <w:t>vigesta@vigesta.lt</w:t>
            </w:r>
          </w:p>
        </w:tc>
        <w:tc>
          <w:tcPr>
            <w:tcW w:w="5154" w:type="dxa"/>
          </w:tcPr>
          <w:p w14:paraId="2AA8AE98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Kiauliena, kalakutiena, vištiena, jautiena</w:t>
            </w:r>
          </w:p>
        </w:tc>
      </w:tr>
      <w:tr w:rsidR="00EA33D4" w:rsidRPr="00EA33D4" w14:paraId="5BD58165" w14:textId="77777777" w:rsidTr="00EA33D4">
        <w:tc>
          <w:tcPr>
            <w:tcW w:w="570" w:type="dxa"/>
          </w:tcPr>
          <w:p w14:paraId="167A5268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05" w:type="dxa"/>
          </w:tcPr>
          <w:p w14:paraId="6DB80B03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„Solvingė“ UAB</w:t>
            </w:r>
          </w:p>
          <w:p w14:paraId="488B6AE0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1409946874</w:t>
            </w:r>
          </w:p>
        </w:tc>
        <w:tc>
          <w:tcPr>
            <w:tcW w:w="1815" w:type="dxa"/>
          </w:tcPr>
          <w:p w14:paraId="278FE5B9" w14:textId="77777777" w:rsidR="00EA33D4" w:rsidRPr="00EA33D4" w:rsidRDefault="00EA33D4" w:rsidP="00EA33D4">
            <w:pPr>
              <w:rPr>
                <w:rFonts w:ascii="Times New Roman" w:hAnsi="Times New Roman" w:cs="Times New Roman"/>
                <w:lang w:val="en-US"/>
              </w:rPr>
            </w:pPr>
            <w:r w:rsidRPr="00EA33D4">
              <w:rPr>
                <w:rFonts w:ascii="Times New Roman" w:hAnsi="Times New Roman" w:cs="Times New Roman"/>
              </w:rPr>
              <w:t>+370 </w:t>
            </w:r>
            <w:r w:rsidRPr="00EA33D4">
              <w:rPr>
                <w:rFonts w:ascii="Times New Roman" w:hAnsi="Times New Roman" w:cs="Times New Roman"/>
                <w:lang w:val="en-US"/>
              </w:rPr>
              <w:t>46310375</w:t>
            </w:r>
          </w:p>
        </w:tc>
        <w:tc>
          <w:tcPr>
            <w:tcW w:w="3492" w:type="dxa"/>
          </w:tcPr>
          <w:p w14:paraId="566CB595" w14:textId="77777777" w:rsidR="00EA33D4" w:rsidRPr="00AF6AFD" w:rsidRDefault="00EA33D4" w:rsidP="00EA33D4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F6AFD">
              <w:rPr>
                <w:rFonts w:ascii="Times New Roman" w:hAnsi="Times New Roman" w:cs="Times New Roman"/>
                <w:i/>
                <w:iCs/>
              </w:rPr>
              <w:t>Solvinge</w:t>
            </w:r>
            <w:r w:rsidRPr="00AF6AFD">
              <w:rPr>
                <w:rFonts w:ascii="Times New Roman" w:hAnsi="Times New Roman" w:cs="Times New Roman"/>
                <w:i/>
                <w:iCs/>
                <w:lang w:val="en-US"/>
              </w:rPr>
              <w:t>01@gmail.com</w:t>
            </w:r>
          </w:p>
        </w:tc>
        <w:tc>
          <w:tcPr>
            <w:tcW w:w="5154" w:type="dxa"/>
          </w:tcPr>
          <w:p w14:paraId="237F0AFE" w14:textId="77777777" w:rsidR="00EA33D4" w:rsidRPr="00EA33D4" w:rsidRDefault="00EA33D4" w:rsidP="00EA33D4">
            <w:pPr>
              <w:rPr>
                <w:rFonts w:ascii="Times New Roman" w:hAnsi="Times New Roman" w:cs="Times New Roman"/>
              </w:rPr>
            </w:pPr>
            <w:r w:rsidRPr="00EA33D4">
              <w:rPr>
                <w:rFonts w:ascii="Times New Roman" w:hAnsi="Times New Roman" w:cs="Times New Roman"/>
              </w:rPr>
              <w:t>Aliejus, kiaušiniai ir įvairūs produktai, grūdų malūno produktai, žuvis, kiaušiniai, vaisiai, daržovės, perdirbtų ir konservuotų daržovių ir vaisių produktai.</w:t>
            </w:r>
          </w:p>
        </w:tc>
      </w:tr>
    </w:tbl>
    <w:p w14:paraId="101FEC37" w14:textId="14DF0DE5" w:rsidR="00B012BD" w:rsidRPr="00237B4C" w:rsidRDefault="00B012BD">
      <w:pPr>
        <w:rPr>
          <w:rFonts w:ascii="Arial Narrow" w:hAnsi="Arial Narrow" w:cstheme="majorBidi"/>
          <w:b/>
          <w:sz w:val="20"/>
          <w:szCs w:val="20"/>
        </w:rPr>
      </w:pPr>
    </w:p>
    <w:p w14:paraId="5DC98897" w14:textId="77777777" w:rsidR="00EA33D4" w:rsidRDefault="00EA33D4" w:rsidP="00A14F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D8A0AC" w14:textId="77777777" w:rsidR="00EA33D4" w:rsidRDefault="00EA33D4" w:rsidP="00A14F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D0E30" w14:textId="77777777" w:rsidR="00EA33D4" w:rsidRDefault="00EA33D4" w:rsidP="00A14F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A2CAA" w14:textId="0E98A6A0" w:rsidR="009B414D" w:rsidRPr="00EA33D4" w:rsidRDefault="00A14F0F" w:rsidP="00A14F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33D4">
        <w:rPr>
          <w:rFonts w:ascii="Times New Roman" w:hAnsi="Times New Roman" w:cs="Times New Roman"/>
          <w:b/>
          <w:bCs/>
          <w:sz w:val="24"/>
          <w:szCs w:val="24"/>
        </w:rPr>
        <w:t>PARAMOS TIEKĖJAI</w:t>
      </w:r>
    </w:p>
    <w:tbl>
      <w:tblPr>
        <w:tblStyle w:val="TableGrid"/>
        <w:tblW w:w="13041" w:type="dxa"/>
        <w:jc w:val="center"/>
        <w:tblLook w:val="04A0" w:firstRow="1" w:lastRow="0" w:firstColumn="1" w:lastColumn="0" w:noHBand="0" w:noVBand="1"/>
      </w:tblPr>
      <w:tblGrid>
        <w:gridCol w:w="562"/>
        <w:gridCol w:w="2569"/>
        <w:gridCol w:w="1687"/>
        <w:gridCol w:w="2979"/>
        <w:gridCol w:w="5244"/>
      </w:tblGrid>
      <w:tr w:rsidR="009B414D" w:rsidRPr="00EA33D4" w14:paraId="10624AE5" w14:textId="77777777" w:rsidTr="00AF6AFD">
        <w:trPr>
          <w:trHeight w:val="535"/>
          <w:jc w:val="center"/>
        </w:trPr>
        <w:tc>
          <w:tcPr>
            <w:tcW w:w="562" w:type="dxa"/>
          </w:tcPr>
          <w:p w14:paraId="65C0481A" w14:textId="3005C300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1</w:t>
            </w:r>
            <w:r w:rsidR="00E92C99" w:rsidRPr="00EA33D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569" w:type="dxa"/>
          </w:tcPr>
          <w:p w14:paraId="1C9AFF30" w14:textId="71B92FC7" w:rsidR="009B414D" w:rsidRPr="00EA33D4" w:rsidRDefault="00E92C99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„</w:t>
            </w:r>
            <w:r w:rsidR="00650818" w:rsidRPr="00EA33D4">
              <w:rPr>
                <w:rFonts w:ascii="Times New Roman" w:hAnsi="Times New Roman" w:cs="Times New Roman"/>
                <w:bCs/>
              </w:rPr>
              <w:t>Solvingė</w:t>
            </w:r>
            <w:r w:rsidRPr="00EA33D4">
              <w:rPr>
                <w:rFonts w:ascii="Times New Roman" w:hAnsi="Times New Roman" w:cs="Times New Roman"/>
                <w:bCs/>
              </w:rPr>
              <w:t>“</w:t>
            </w:r>
            <w:r w:rsidR="009B414D" w:rsidRPr="00EA33D4">
              <w:rPr>
                <w:rFonts w:ascii="Times New Roman" w:hAnsi="Times New Roman" w:cs="Times New Roman"/>
                <w:bCs/>
              </w:rPr>
              <w:t xml:space="preserve"> UAB</w:t>
            </w:r>
          </w:p>
          <w:p w14:paraId="013CA3F1" w14:textId="513AA0A2" w:rsidR="009B414D" w:rsidRPr="00EA33D4" w:rsidRDefault="00650818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140946874</w:t>
            </w:r>
          </w:p>
        </w:tc>
        <w:tc>
          <w:tcPr>
            <w:tcW w:w="1687" w:type="dxa"/>
          </w:tcPr>
          <w:p w14:paraId="0E69FD51" w14:textId="5148A9C9" w:rsidR="009B414D" w:rsidRPr="00EA33D4" w:rsidRDefault="00EB7E4F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+370 </w:t>
            </w:r>
            <w:r w:rsidR="00AF7184" w:rsidRPr="00EA33D4">
              <w:rPr>
                <w:rFonts w:ascii="Times New Roman" w:hAnsi="Times New Roman" w:cs="Times New Roman"/>
                <w:bCs/>
              </w:rPr>
              <w:t>46310375</w:t>
            </w:r>
          </w:p>
        </w:tc>
        <w:tc>
          <w:tcPr>
            <w:tcW w:w="2979" w:type="dxa"/>
          </w:tcPr>
          <w:p w14:paraId="1327B8B6" w14:textId="69971774" w:rsidR="009B414D" w:rsidRPr="00EA33D4" w:rsidRDefault="00650818" w:rsidP="00384103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EA33D4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Solvinge01</w:t>
            </w:r>
            <w:r w:rsidR="00EB7E4F" w:rsidRPr="00EA33D4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@</w:t>
            </w:r>
            <w:r w:rsidRPr="00EA33D4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gmail.com</w:t>
            </w:r>
          </w:p>
        </w:tc>
        <w:tc>
          <w:tcPr>
            <w:tcW w:w="5244" w:type="dxa"/>
          </w:tcPr>
          <w:p w14:paraId="75E5EA81" w14:textId="74D94C2A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Obuoliai, morkos</w:t>
            </w:r>
          </w:p>
        </w:tc>
      </w:tr>
      <w:tr w:rsidR="009B414D" w:rsidRPr="00EA33D4" w14:paraId="1F8B6D08" w14:textId="77777777" w:rsidTr="00AF6AFD">
        <w:trPr>
          <w:trHeight w:val="801"/>
          <w:jc w:val="center"/>
        </w:trPr>
        <w:tc>
          <w:tcPr>
            <w:tcW w:w="562" w:type="dxa"/>
          </w:tcPr>
          <w:p w14:paraId="25DFDDFA" w14:textId="68169B42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2</w:t>
            </w:r>
            <w:r w:rsidR="00E92C99" w:rsidRPr="00EA33D4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569" w:type="dxa"/>
          </w:tcPr>
          <w:p w14:paraId="18538ECC" w14:textId="1DE4F5DC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„Žemaitijos pienas“ AB</w:t>
            </w:r>
          </w:p>
          <w:p w14:paraId="5899ECD1" w14:textId="77777777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180240752</w:t>
            </w:r>
          </w:p>
        </w:tc>
        <w:tc>
          <w:tcPr>
            <w:tcW w:w="1687" w:type="dxa"/>
          </w:tcPr>
          <w:p w14:paraId="241EFD6C" w14:textId="42E0B8DB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+370</w:t>
            </w:r>
            <w:r w:rsidR="00EB7E4F" w:rsidRPr="00EA33D4">
              <w:rPr>
                <w:rFonts w:ascii="Times New Roman" w:hAnsi="Times New Roman" w:cs="Times New Roman"/>
                <w:bCs/>
              </w:rPr>
              <w:t> </w:t>
            </w:r>
            <w:r w:rsidRPr="00EA33D4">
              <w:rPr>
                <w:rFonts w:ascii="Times New Roman" w:hAnsi="Times New Roman" w:cs="Times New Roman"/>
                <w:bCs/>
              </w:rPr>
              <w:t>444</w:t>
            </w:r>
            <w:r w:rsidR="00EB7E4F" w:rsidRPr="00EA33D4">
              <w:rPr>
                <w:rFonts w:ascii="Times New Roman" w:hAnsi="Times New Roman" w:cs="Times New Roman"/>
                <w:bCs/>
              </w:rPr>
              <w:t xml:space="preserve"> </w:t>
            </w:r>
            <w:r w:rsidRPr="00EA33D4">
              <w:rPr>
                <w:rFonts w:ascii="Times New Roman" w:hAnsi="Times New Roman" w:cs="Times New Roman"/>
                <w:bCs/>
              </w:rPr>
              <w:t>22722</w:t>
            </w:r>
          </w:p>
        </w:tc>
        <w:tc>
          <w:tcPr>
            <w:tcW w:w="2979" w:type="dxa"/>
          </w:tcPr>
          <w:p w14:paraId="53ECD680" w14:textId="77777777" w:rsidR="009B414D" w:rsidRPr="00EA33D4" w:rsidRDefault="009B414D" w:rsidP="00384103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EA33D4">
              <w:rPr>
                <w:rFonts w:ascii="Times New Roman" w:hAnsi="Times New Roman" w:cs="Times New Roman"/>
                <w:bCs/>
                <w:i/>
                <w:iCs/>
              </w:rPr>
              <w:t>telsiai@zpienas.lt</w:t>
            </w:r>
          </w:p>
        </w:tc>
        <w:tc>
          <w:tcPr>
            <w:tcW w:w="5244" w:type="dxa"/>
          </w:tcPr>
          <w:p w14:paraId="3FEDC42B" w14:textId="77777777" w:rsidR="009B414D" w:rsidRPr="00EA33D4" w:rsidRDefault="009B414D" w:rsidP="00384103">
            <w:pPr>
              <w:rPr>
                <w:rFonts w:ascii="Times New Roman" w:hAnsi="Times New Roman" w:cs="Times New Roman"/>
                <w:bCs/>
              </w:rPr>
            </w:pPr>
            <w:r w:rsidRPr="00EA33D4">
              <w:rPr>
                <w:rFonts w:ascii="Times New Roman" w:hAnsi="Times New Roman" w:cs="Times New Roman"/>
                <w:bCs/>
              </w:rPr>
              <w:t>Pienas ir jo gaminiai</w:t>
            </w:r>
          </w:p>
        </w:tc>
      </w:tr>
    </w:tbl>
    <w:p w14:paraId="08DBA855" w14:textId="576BCE8B" w:rsidR="00A14F0F" w:rsidRPr="00EA33D4" w:rsidRDefault="00A14F0F" w:rsidP="00A14F0F">
      <w:pPr>
        <w:rPr>
          <w:rFonts w:ascii="Times New Roman" w:hAnsi="Times New Roman" w:cs="Times New Roman"/>
          <w:color w:val="000000" w:themeColor="text1"/>
        </w:rPr>
      </w:pPr>
    </w:p>
    <w:p w14:paraId="62AE21FA" w14:textId="1A2A35A5" w:rsidR="000D45CF" w:rsidRPr="00EA33D4" w:rsidRDefault="001A4B39" w:rsidP="005A65B5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000000" w:themeColor="text1"/>
          <w:shd w:val="clear" w:color="auto" w:fill="FFFFFF"/>
        </w:rPr>
      </w:pPr>
      <w:r w:rsidRPr="00EA33D4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6A92A80" wp14:editId="4A5F474A">
            <wp:simplePos x="0" y="0"/>
            <wp:positionH relativeFrom="margin">
              <wp:posOffset>3381375</wp:posOffset>
            </wp:positionH>
            <wp:positionV relativeFrom="margin">
              <wp:posOffset>6797675</wp:posOffset>
            </wp:positionV>
            <wp:extent cx="2776855" cy="2581275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34500" y1="63136" x2="34500" y2="63136"/>
                                  <a14:foregroundMark x1="42813" y1="50828" x2="42813" y2="50828"/>
                                  <a14:foregroundMark x1="45438" y1="60592" x2="45438" y2="60592"/>
                                  <a14:foregroundMark x1="60188" y1="49467" x2="60188" y2="49467"/>
                                  <a14:foregroundMark x1="73188" y1="49172" x2="73188" y2="49172"/>
                                  <a14:foregroundMark x1="69938" y1="25148" x2="69938" y2="25148"/>
                                  <a14:foregroundMark x1="66063" y1="31006" x2="66063" y2="31006"/>
                                  <a14:foregroundMark x1="67563" y1="29053" x2="67563" y2="29053"/>
                                  <a14:foregroundMark x1="73188" y1="31006" x2="73188" y2="31006"/>
                                  <a14:foregroundMark x1="71688" y1="29586" x2="71688" y2="29586"/>
                                  <a14:foregroundMark x1="69313" y1="17041" x2="69313" y2="17041"/>
                                  <a14:foregroundMark x1="64000" y1="25976" x2="64000" y2="25976"/>
                                  <a14:foregroundMark x1="64000" y1="46627" x2="64000" y2="46627"/>
                                  <a14:foregroundMark x1="68750" y1="47219" x2="68750" y2="47219"/>
                                  <a14:foregroundMark x1="71125" y1="49467" x2="71125" y2="49467"/>
                                  <a14:foregroundMark x1="24813" y1="50828" x2="24813" y2="50828"/>
                                  <a14:foregroundMark x1="30125" y1="63432" x2="30125" y2="63432"/>
                                  <a14:foregroundMark x1="45438" y1="73195" x2="45438" y2="73195"/>
                                  <a14:foregroundMark x1="48125" y1="79349" x2="48125" y2="79349"/>
                                  <a14:foregroundMark x1="73750" y1="72367" x2="73750" y2="72367"/>
                                  <a14:foregroundMark x1="74938" y1="54734" x2="74938" y2="54734"/>
                                  <a14:foregroundMark x1="73188" y1="59527" x2="73188" y2="59527"/>
                                  <a14:foregroundMark x1="77875" y1="63432" x2="77875" y2="63432"/>
                                  <a14:foregroundMark x1="76125" y1="48580" x2="76125" y2="48580"/>
                                  <a14:foregroundMark x1="78188" y1="42722" x2="78188" y2="42722"/>
                                  <a14:foregroundMark x1="73750" y1="39408" x2="73750" y2="39408"/>
                                  <a14:foregroundMark x1="66063" y1="72071" x2="66063" y2="72071"/>
                                  <a14:foregroundMark x1="42500" y1="71775" x2="42500" y2="71775"/>
                                  <a14:foregroundMark x1="48688" y1="53373" x2="48688" y2="53373"/>
                                  <a14:foregroundMark x1="37500" y1="51420" x2="37500" y2="51420"/>
                                  <a14:foregroundMark x1="29500" y1="62840" x2="29500" y2="62840"/>
                                  <a14:foregroundMark x1="49563" y1="71479" x2="49563" y2="71479"/>
                                  <a14:foregroundMark x1="20375" y1="70947" x2="20375" y2="70947"/>
                                  <a14:foregroundMark x1="19500" y1="65089" x2="19500" y2="65089"/>
                                  <a14:foregroundMark x1="20625" y1="58107" x2="20625" y2="58107"/>
                                  <a14:foregroundMark x1="17438" y1="69527" x2="17438" y2="69527"/>
                                  <a14:foregroundMark x1="35125" y1="77929" x2="35125" y2="77929"/>
                                  <a14:foregroundMark x1="34500" y1="73728" x2="34500" y2="73728"/>
                                  <a14:foregroundMark x1="32188" y1="65917" x2="32188" y2="65917"/>
                                  <a14:foregroundMark x1="36563" y1="47751" x2="36563" y2="47751"/>
                                  <a14:foregroundMark x1="53375" y1="48580" x2="53375" y2="48580"/>
                                  <a14:foregroundMark x1="57813" y1="53077" x2="57813" y2="53077"/>
                                  <a14:foregroundMark x1="80250" y1="73728" x2="80250" y2="73728"/>
                                  <a14:foregroundMark x1="67250" y1="63669" x2="67250" y2="63669"/>
                                  <a14:foregroundMark x1="59313" y1="66213" x2="59313" y2="66213"/>
                                  <a14:foregroundMark x1="48375" y1="50296" x2="48375" y2="50296"/>
                                  <a14:foregroundMark x1="58125" y1="75148" x2="58125" y2="75148"/>
                                  <a14:foregroundMark x1="50750" y1="84083" x2="50750" y2="840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5CF" w:rsidRPr="00EA33D4">
        <w:rPr>
          <w:rStyle w:val="Strong"/>
          <w:rFonts w:ascii="Times New Roman" w:hAnsi="Times New Roman" w:cs="Times New Roman"/>
          <w:color w:val="000000" w:themeColor="text1"/>
          <w:shd w:val="clear" w:color="auto" w:fill="FFFFFF"/>
        </w:rPr>
        <w:t>Klaipėdos lopšelis-darželis “</w:t>
      </w:r>
      <w:r w:rsidR="00650818" w:rsidRPr="00EA33D4">
        <w:rPr>
          <w:rStyle w:val="Strong"/>
          <w:rFonts w:ascii="Times New Roman" w:hAnsi="Times New Roman" w:cs="Times New Roman"/>
          <w:color w:val="000000" w:themeColor="text1"/>
          <w:shd w:val="clear" w:color="auto" w:fill="FFFFFF"/>
        </w:rPr>
        <w:t>TAURAS</w:t>
      </w:r>
      <w:r w:rsidR="000D45CF" w:rsidRPr="00EA33D4">
        <w:rPr>
          <w:rStyle w:val="Strong"/>
          <w:rFonts w:ascii="Times New Roman" w:hAnsi="Times New Roman" w:cs="Times New Roman"/>
          <w:color w:val="000000" w:themeColor="text1"/>
          <w:shd w:val="clear" w:color="auto" w:fill="FFFFFF"/>
        </w:rPr>
        <w:t>” yra juridinis asmuo, teikiantis maitinimo paslaugą.</w:t>
      </w:r>
    </w:p>
    <w:p w14:paraId="355FDABF" w14:textId="132AF4BC" w:rsidR="000206B1" w:rsidRPr="00EA33D4" w:rsidRDefault="005A65B5" w:rsidP="00EA33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A33D4">
        <w:rPr>
          <w:rFonts w:ascii="Times New Roman" w:hAnsi="Times New Roman" w:cs="Times New Roman"/>
          <w:color w:val="000000" w:themeColor="text1"/>
          <w:shd w:val="clear" w:color="auto" w:fill="FFFFFF"/>
        </w:rPr>
        <w:t>Maitinimas organizuojamas pagal perspektyvinius 15 darbo dienų valgiaraščius, patvirtintus Klaipėdos m. visuomenės sveikatos biuro direktoriaus.</w:t>
      </w:r>
    </w:p>
    <w:p w14:paraId="3A25C753" w14:textId="77777777" w:rsidR="00EA33D4" w:rsidRDefault="00EA33D4" w:rsidP="005A65B5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E95D2BD" w14:textId="6E151725" w:rsidR="005A65B5" w:rsidRPr="00EA33D4" w:rsidRDefault="005A65B5" w:rsidP="005A65B5">
      <w:p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A33D4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Valstybinė maisto ir veterinarijos tarnyba – </w:t>
      </w:r>
      <w:r w:rsidR="00EC5C4B" w:rsidRPr="00EA33D4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1879</w:t>
      </w:r>
    </w:p>
    <w:p w14:paraId="376BED0B" w14:textId="7FA2CB44" w:rsidR="00926AA9" w:rsidRPr="00EA33D4" w:rsidRDefault="004A3223" w:rsidP="004A3223">
      <w:pPr>
        <w:rPr>
          <w:rFonts w:ascii="Times New Roman" w:hAnsi="Times New Roman" w:cs="Times New Roman"/>
          <w:i/>
          <w:iCs/>
          <w:color w:val="000000" w:themeColor="text1"/>
        </w:rPr>
      </w:pPr>
      <w:r w:rsidRPr="00EA33D4">
        <w:rPr>
          <w:rFonts w:ascii="Times New Roman" w:hAnsi="Times New Roman" w:cs="Times New Roman"/>
          <w:color w:val="000000" w:themeColor="text1"/>
        </w:rPr>
        <w:t xml:space="preserve">Klaipėdos miesto visuomenės sveikatos biuro </w:t>
      </w:r>
      <w:r w:rsidRPr="00EA33D4">
        <w:rPr>
          <w:rFonts w:ascii="Times New Roman" w:hAnsi="Times New Roman" w:cs="Times New Roman"/>
          <w:i/>
          <w:iCs/>
          <w:color w:val="000000" w:themeColor="text1"/>
        </w:rPr>
        <w:t>mitybos specialistas</w:t>
      </w:r>
    </w:p>
    <w:p w14:paraId="4CBB071D" w14:textId="0D37ACA8" w:rsidR="0083752A" w:rsidRPr="00EA33D4" w:rsidRDefault="00EA606A" w:rsidP="0083752A">
      <w:pPr>
        <w:rPr>
          <w:rFonts w:ascii="Times New Roman" w:hAnsi="Times New Roman" w:cs="Times New Roman"/>
          <w:color w:val="000000" w:themeColor="text1"/>
          <w:lang w:eastAsia="lt-LT"/>
        </w:rPr>
      </w:pPr>
      <w:r w:rsidRPr="00EA33D4">
        <w:rPr>
          <w:rFonts w:ascii="Times New Roman" w:hAnsi="Times New Roman" w:cs="Times New Roman"/>
          <w:i/>
          <w:iCs/>
          <w:color w:val="000000" w:themeColor="text1"/>
        </w:rPr>
        <w:t xml:space="preserve">Vida Kontrimienė Mob. </w:t>
      </w:r>
      <w:r w:rsidR="00484231" w:rsidRPr="00EA33D4">
        <w:rPr>
          <w:rFonts w:ascii="Times New Roman" w:hAnsi="Times New Roman" w:cs="Times New Roman"/>
          <w:i/>
          <w:iCs/>
          <w:color w:val="000000" w:themeColor="text1"/>
        </w:rPr>
        <w:t>+370 686 58</w:t>
      </w:r>
      <w:r w:rsidR="00EB7E4F" w:rsidRPr="00EA33D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484231" w:rsidRPr="00EA33D4">
        <w:rPr>
          <w:rFonts w:ascii="Times New Roman" w:hAnsi="Times New Roman" w:cs="Times New Roman"/>
          <w:i/>
          <w:iCs/>
          <w:color w:val="000000" w:themeColor="text1"/>
        </w:rPr>
        <w:t>478</w:t>
      </w:r>
      <w:r w:rsidRPr="00EA33D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EA33D4">
        <w:rPr>
          <w:rFonts w:ascii="Times New Roman" w:hAnsi="Times New Roman" w:cs="Times New Roman"/>
          <w:color w:val="000000" w:themeColor="text1"/>
        </w:rPr>
        <w:t xml:space="preserve">el. paštas:  </w:t>
      </w:r>
      <w:hyperlink r:id="rId8" w:history="1">
        <w:r w:rsidRPr="00EA33D4">
          <w:rPr>
            <w:rStyle w:val="Hyperlink"/>
            <w:rFonts w:ascii="Times New Roman" w:hAnsi="Times New Roman" w:cs="Times New Roman"/>
            <w:color w:val="000000" w:themeColor="text1"/>
            <w:lang w:eastAsia="lt-LT"/>
          </w:rPr>
          <w:t>vida@sveikatosbiuras.lt</w:t>
        </w:r>
      </w:hyperlink>
      <w:bookmarkStart w:id="0" w:name="_Hlk171412207"/>
    </w:p>
    <w:bookmarkEnd w:id="0"/>
    <w:p w14:paraId="514D5A6D" w14:textId="5861E707" w:rsidR="000D45CF" w:rsidRPr="00237B4C" w:rsidRDefault="000D45CF" w:rsidP="004A3223">
      <w:pPr>
        <w:rPr>
          <w:rFonts w:ascii="Arial Narrow" w:hAnsi="Arial Narrow" w:cstheme="majorBidi"/>
          <w:sz w:val="20"/>
          <w:szCs w:val="20"/>
        </w:rPr>
      </w:pPr>
    </w:p>
    <w:p w14:paraId="0346008B" w14:textId="2F8F8CFE" w:rsidR="006A6C1F" w:rsidRPr="00237B4C" w:rsidRDefault="006A6C1F" w:rsidP="004A3223">
      <w:pPr>
        <w:rPr>
          <w:rFonts w:ascii="Arial Narrow" w:hAnsi="Arial Narrow" w:cstheme="majorBidi"/>
          <w:sz w:val="20"/>
          <w:szCs w:val="20"/>
        </w:rPr>
      </w:pPr>
    </w:p>
    <w:sectPr w:rsidR="006A6C1F" w:rsidRPr="00237B4C" w:rsidSect="00650818">
      <w:pgSz w:w="15840" w:h="12240" w:orient="landscape"/>
      <w:pgMar w:top="1440" w:right="709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27DE8"/>
    <w:multiLevelType w:val="hybridMultilevel"/>
    <w:tmpl w:val="8916708A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66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BD"/>
    <w:rsid w:val="000206B1"/>
    <w:rsid w:val="00061FF7"/>
    <w:rsid w:val="00083BA4"/>
    <w:rsid w:val="000C168D"/>
    <w:rsid w:val="000D45CF"/>
    <w:rsid w:val="000E0595"/>
    <w:rsid w:val="000E59D7"/>
    <w:rsid w:val="00127758"/>
    <w:rsid w:val="001A4B39"/>
    <w:rsid w:val="001D774E"/>
    <w:rsid w:val="001F5CE9"/>
    <w:rsid w:val="00205B35"/>
    <w:rsid w:val="00237B4C"/>
    <w:rsid w:val="00253F82"/>
    <w:rsid w:val="002B15C7"/>
    <w:rsid w:val="002E3DC6"/>
    <w:rsid w:val="00310A40"/>
    <w:rsid w:val="003A4628"/>
    <w:rsid w:val="003D60AD"/>
    <w:rsid w:val="00447B38"/>
    <w:rsid w:val="00484231"/>
    <w:rsid w:val="004A3223"/>
    <w:rsid w:val="00552B23"/>
    <w:rsid w:val="005640E7"/>
    <w:rsid w:val="00593AA9"/>
    <w:rsid w:val="005A65B5"/>
    <w:rsid w:val="006168F8"/>
    <w:rsid w:val="00650818"/>
    <w:rsid w:val="00657038"/>
    <w:rsid w:val="00697E6B"/>
    <w:rsid w:val="006A6C1F"/>
    <w:rsid w:val="0073060A"/>
    <w:rsid w:val="008026B7"/>
    <w:rsid w:val="0083752A"/>
    <w:rsid w:val="008610DC"/>
    <w:rsid w:val="00870A5E"/>
    <w:rsid w:val="00926AA9"/>
    <w:rsid w:val="00933E27"/>
    <w:rsid w:val="009A6268"/>
    <w:rsid w:val="009B414D"/>
    <w:rsid w:val="009B78A8"/>
    <w:rsid w:val="00A14F0F"/>
    <w:rsid w:val="00A505E6"/>
    <w:rsid w:val="00A52930"/>
    <w:rsid w:val="00A5735D"/>
    <w:rsid w:val="00A7198D"/>
    <w:rsid w:val="00A76933"/>
    <w:rsid w:val="00AD0224"/>
    <w:rsid w:val="00AF6AFD"/>
    <w:rsid w:val="00AF7184"/>
    <w:rsid w:val="00B012BD"/>
    <w:rsid w:val="00B31254"/>
    <w:rsid w:val="00BA651C"/>
    <w:rsid w:val="00BB142D"/>
    <w:rsid w:val="00C17DC9"/>
    <w:rsid w:val="00C3432A"/>
    <w:rsid w:val="00C947F7"/>
    <w:rsid w:val="00CA7CCD"/>
    <w:rsid w:val="00D63416"/>
    <w:rsid w:val="00DF3B87"/>
    <w:rsid w:val="00E07030"/>
    <w:rsid w:val="00E92C99"/>
    <w:rsid w:val="00EA33D4"/>
    <w:rsid w:val="00EA606A"/>
    <w:rsid w:val="00EB6201"/>
    <w:rsid w:val="00EB7E4F"/>
    <w:rsid w:val="00EC5C4B"/>
    <w:rsid w:val="00F504EE"/>
    <w:rsid w:val="00F86EEA"/>
    <w:rsid w:val="00FA4F4B"/>
    <w:rsid w:val="00FB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800A"/>
  <w15:chartTrackingRefBased/>
  <w15:docId w15:val="{9F01892D-22D5-4B70-A094-887BC058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26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6B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D45CF"/>
    <w:rPr>
      <w:b/>
      <w:bCs/>
    </w:rPr>
  </w:style>
  <w:style w:type="paragraph" w:styleId="ListParagraph">
    <w:name w:val="List Paragraph"/>
    <w:basedOn w:val="Normal"/>
    <w:uiPriority w:val="34"/>
    <w:qFormat/>
    <w:rsid w:val="005A6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@sveikatosbiuras.lt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82B7F-7801-4CCC-B404-028B7A9FA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Vartotojas</cp:lastModifiedBy>
  <cp:revision>3</cp:revision>
  <cp:lastPrinted>2026-09-15T11:29:00Z</cp:lastPrinted>
  <dcterms:created xsi:type="dcterms:W3CDTF">2026-09-15T11:34:00Z</dcterms:created>
  <dcterms:modified xsi:type="dcterms:W3CDTF">2026-09-18T07:35:00Z</dcterms:modified>
</cp:coreProperties>
</file>